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15E" w:rsidRPr="00537AFF" w:rsidRDefault="0092715E" w:rsidP="0092715E">
      <w:pPr>
        <w:suppressAutoHyphens/>
        <w:spacing w:after="0" w:line="276" w:lineRule="auto"/>
        <w:ind w:right="-3"/>
        <w:jc w:val="right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Spett.le Comune di</w:t>
      </w:r>
    </w:p>
    <w:p w:rsidR="0092715E" w:rsidRPr="00537AFF" w:rsidRDefault="0092715E" w:rsidP="0092715E">
      <w:pPr>
        <w:suppressAutoHyphens/>
        <w:spacing w:after="0" w:line="276" w:lineRule="auto"/>
        <w:ind w:right="-3"/>
        <w:jc w:val="right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 xml:space="preserve"> Altavilla Milicia</w:t>
      </w:r>
    </w:p>
    <w:p w:rsidR="0092715E" w:rsidRPr="00537AFF" w:rsidRDefault="0092715E" w:rsidP="0092715E">
      <w:pPr>
        <w:suppressAutoHyphens/>
        <w:spacing w:after="0" w:line="276" w:lineRule="auto"/>
        <w:ind w:right="-3"/>
        <w:jc w:val="right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Via Loreto n. 60</w:t>
      </w:r>
    </w:p>
    <w:p w:rsidR="0092715E" w:rsidRPr="00537AFF" w:rsidRDefault="0092715E" w:rsidP="0092715E">
      <w:pPr>
        <w:suppressAutoHyphens/>
        <w:spacing w:after="0" w:line="276" w:lineRule="auto"/>
        <w:ind w:right="-3"/>
        <w:jc w:val="right"/>
        <w:rPr>
          <w:rFonts w:ascii="Times New Roman" w:eastAsia="Times New Roman" w:hAnsi="Times New Roman" w:cs="Times New Roman"/>
          <w:lang w:eastAsia="ar-SA"/>
        </w:rPr>
      </w:pPr>
      <w:hyperlink r:id="rId4" w:history="1">
        <w:r w:rsidRPr="00537AFF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info@pec.altavilamilicia.eu</w:t>
        </w:r>
      </w:hyperlink>
    </w:p>
    <w:p w:rsidR="0092715E" w:rsidRPr="00537AFF" w:rsidRDefault="0092715E" w:rsidP="0092715E">
      <w:pPr>
        <w:suppressAutoHyphens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67216A">
      <w:pPr>
        <w:suppressAutoHyphens/>
        <w:spacing w:after="0" w:line="240" w:lineRule="auto"/>
        <w:ind w:left="993" w:right="-3" w:hanging="99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Oggetto: </w:t>
      </w:r>
      <w:r w:rsidR="0067216A" w:rsidRPr="00537AFF">
        <w:rPr>
          <w:rFonts w:ascii="Times New Roman" w:eastAsia="Times New Roman" w:hAnsi="Times New Roman" w:cs="Times New Roman"/>
          <w:b/>
          <w:u w:val="single"/>
          <w:lang w:eastAsia="ar-SA"/>
        </w:rPr>
        <w:t>Intervento</w:t>
      </w:r>
      <w:r w:rsidRPr="00537AF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all’avviso pubblico </w:t>
      </w:r>
      <w:r w:rsidR="0067216A" w:rsidRPr="00537AF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sulle aree tematiche o progetti/interventi/iniziative </w:t>
      </w:r>
      <w:r w:rsidRPr="00537AFF">
        <w:rPr>
          <w:rFonts w:ascii="Times New Roman" w:eastAsia="Times New Roman" w:hAnsi="Times New Roman" w:cs="Times New Roman"/>
          <w:b/>
          <w:u w:val="single"/>
          <w:lang w:eastAsia="ar-SA"/>
        </w:rPr>
        <w:t>di democrazia partecipata anno 202</w:t>
      </w:r>
      <w:r w:rsidR="004654BF">
        <w:rPr>
          <w:rFonts w:ascii="Times New Roman" w:eastAsia="Times New Roman" w:hAnsi="Times New Roman" w:cs="Times New Roman"/>
          <w:b/>
          <w:u w:val="single"/>
          <w:lang w:eastAsia="ar-SA"/>
        </w:rPr>
        <w:t>6</w:t>
      </w:r>
      <w:r w:rsidRPr="00537AFF">
        <w:rPr>
          <w:rFonts w:ascii="Times New Roman" w:eastAsia="Times New Roman" w:hAnsi="Times New Roman" w:cs="Times New Roman"/>
          <w:lang w:eastAsia="ar-SA"/>
        </w:rPr>
        <w:t>.</w:t>
      </w: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DATI ANAGRAFICI:</w:t>
      </w: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lang w:eastAsia="ar-SA"/>
        </w:rPr>
        <w:t xml:space="preserve">Persona Fisica 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Cognome _____________________________________ Nome _________________________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Luogo e data di nascita__________________________________________________________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Indirizzo _____________________________________________________________________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Città di residenza_______________________________________________________________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 xml:space="preserve">e-mail ______________________________________ tel. ______________________________ </w:t>
      </w: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lang w:eastAsia="ar-SA"/>
        </w:rPr>
        <w:t>Società/Associazione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Il/La sottoscritto/a ______________________________________ in qualità di legale Rappresentante della Società/Associazione denominata _________________________________</w:t>
      </w:r>
      <w:r w:rsidR="00F51B3A">
        <w:rPr>
          <w:rFonts w:ascii="Times New Roman" w:eastAsia="Times New Roman" w:hAnsi="Times New Roman" w:cs="Times New Roman"/>
          <w:lang w:eastAsia="ar-SA"/>
        </w:rPr>
        <w:t xml:space="preserve">_______________ </w:t>
      </w:r>
      <w:r w:rsidRPr="00537AFF">
        <w:rPr>
          <w:rFonts w:ascii="Times New Roman" w:eastAsia="Times New Roman" w:hAnsi="Times New Roman" w:cs="Times New Roman"/>
          <w:lang w:eastAsia="ar-SA"/>
        </w:rPr>
        <w:t xml:space="preserve"> con sede legale a _______________________________ in via ____________________________ eventuale sede operativa  _________________________________________________________ Partita IVA/ Codice Fiscale _______________________________________________________ 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 xml:space="preserve">Recapito telefonico _______________________________________ </w:t>
      </w:r>
    </w:p>
    <w:p w:rsidR="0092715E" w:rsidRPr="00537AFF" w:rsidRDefault="0092715E" w:rsidP="0092715E">
      <w:pPr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92715E" w:rsidRPr="00537AFF" w:rsidRDefault="0092715E" w:rsidP="00A5412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37AFF">
        <w:rPr>
          <w:rFonts w:ascii="Times New Roman" w:eastAsia="Times New Roman" w:hAnsi="Times New Roman" w:cs="Times New Roman"/>
          <w:b/>
          <w:lang w:eastAsia="ar-SA"/>
        </w:rPr>
        <w:t>In riferimento all’avviso pubblico di cui all’oggetto e ai fini della determinazione dei fondi di cui all’art.6 comma 1 della L.R: n. 5/2014 (come modificata dal comma2 dell’art.6 della L.R. n 9/2015)</w:t>
      </w: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3B195C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ESPRIME LA PROPRIA PREFERENZA PER</w:t>
      </w:r>
      <w:r w:rsidR="003B195C" w:rsidRPr="00537AFF">
        <w:rPr>
          <w:rFonts w:ascii="Times New Roman" w:eastAsia="Times New Roman" w:hAnsi="Times New Roman" w:cs="Times New Roman"/>
          <w:lang w:eastAsia="ar-SA"/>
        </w:rPr>
        <w:t>:</w:t>
      </w:r>
    </w:p>
    <w:p w:rsidR="00CC1C65" w:rsidRPr="00537AFF" w:rsidRDefault="00CC1C65" w:rsidP="00A54125">
      <w:pPr>
        <w:suppressAutoHyphens/>
        <w:spacing w:after="0" w:line="240" w:lineRule="auto"/>
        <w:ind w:right="-3" w:firstLine="284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27488" wp14:editId="088D594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104775" cy="104775"/>
                <wp:effectExtent l="0" t="0" r="28575" b="28575"/>
                <wp:wrapNone/>
                <wp:docPr id="7721999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794F2" id="Rettangolo 1" o:spid="_x0000_s1026" style="position:absolute;margin-left:0;margin-top:3.55pt;width:8.25pt;height:8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537AFF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1)Ambiente e Sostenibilità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Progetti di riqualificazione di aree verdi, creazione di parchi urbani o installazione di arredi ecologici.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Iniziative per la riduzione dei rifiuti e l’incentivazione della raccolta differenziata.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Installazione di fonti energetiche rinnovabili negli edifici pubblici.</w:t>
      </w:r>
    </w:p>
    <w:p w:rsidR="00CC1C65" w:rsidRPr="00537AFF" w:rsidRDefault="00CC1C65" w:rsidP="00A54125">
      <w:pPr>
        <w:suppressAutoHyphens/>
        <w:spacing w:after="0" w:line="240" w:lineRule="auto"/>
        <w:ind w:right="-3" w:firstLine="284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27488" wp14:editId="088D594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104775" cy="104775"/>
                <wp:effectExtent l="0" t="0" r="28575" b="28575"/>
                <wp:wrapNone/>
                <wp:docPr id="17523067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98EFB" id="Rettangolo 1" o:spid="_x0000_s1026" style="position:absolute;margin-left:0;margin-top:3.55pt;width:8.25pt;height:8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537AFF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2)Cultura e Turismo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Valorizzazione del patrimonio storico e artistico locale, come eventi culturali o restauri di beni storici.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Creazione di percorsi turistici tematici per promuovere Altavilla Milicia.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Organizzazione di laboratori per giovani su tradizioni locali e arti creative.</w:t>
      </w:r>
    </w:p>
    <w:p w:rsidR="00CC1C65" w:rsidRPr="00537AFF" w:rsidRDefault="00CC1C65" w:rsidP="00A54125">
      <w:pPr>
        <w:suppressAutoHyphens/>
        <w:spacing w:after="0" w:line="240" w:lineRule="auto"/>
        <w:ind w:right="-3" w:firstLine="284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27488" wp14:editId="088D594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104775" cy="104775"/>
                <wp:effectExtent l="0" t="0" r="28575" b="28575"/>
                <wp:wrapNone/>
                <wp:docPr id="2789703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7F4D4" id="Rettangolo 1" o:spid="_x0000_s1026" style="position:absolute;margin-left:0;margin-top:3.55pt;width:8.25pt;height:8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537AFF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3)Spazi e Servizi per la Comunità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Miglioramento della viabilità e dell’accessibilità per persone con disabilità.</w:t>
      </w:r>
    </w:p>
    <w:p w:rsidR="00CC1C65" w:rsidRPr="00537AFF" w:rsidRDefault="00CC1C65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>Potenziamento dei servizi sociali, con attività per anziani e giovani.</w:t>
      </w:r>
    </w:p>
    <w:p w:rsidR="00F86666" w:rsidRPr="00537AFF" w:rsidRDefault="00F86666" w:rsidP="00CC1C6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37AFF">
        <w:rPr>
          <w:rFonts w:ascii="Times New Roman" w:eastAsia="Times New Roman" w:hAnsi="Times New Roman" w:cs="Times New Roman"/>
          <w:szCs w:val="24"/>
          <w:lang w:eastAsia="ar-SA"/>
        </w:rPr>
        <w:t xml:space="preserve">Creazione di spazi aggregativi come centri polifunzionali o aree sportive.    </w:t>
      </w:r>
    </w:p>
    <w:p w:rsidR="0092715E" w:rsidRPr="00537AFF" w:rsidRDefault="003B195C" w:rsidP="00B03601">
      <w:pPr>
        <w:suppressAutoHyphens/>
        <w:spacing w:after="0" w:line="276" w:lineRule="auto"/>
        <w:ind w:left="284"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b/>
          <w:bCs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C7E3C" wp14:editId="6EA3A9D9">
                <wp:simplePos x="0" y="0"/>
                <wp:positionH relativeFrom="margin">
                  <wp:posOffset>0</wp:posOffset>
                </wp:positionH>
                <wp:positionV relativeFrom="paragraph">
                  <wp:posOffset>50482</wp:posOffset>
                </wp:positionV>
                <wp:extent cx="104775" cy="104775"/>
                <wp:effectExtent l="0" t="0" r="28575" b="28575"/>
                <wp:wrapNone/>
                <wp:docPr id="12690291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203F" id="Rettangolo 1" o:spid="_x0000_s1026" style="position:absolute;margin-left:0;margin-top:3.95pt;width:8.25pt;height:8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="007D3714">
        <w:rPr>
          <w:rFonts w:ascii="Times New Roman" w:eastAsia="Times New Roman" w:hAnsi="Times New Roman" w:cs="Times New Roman"/>
          <w:b/>
          <w:bCs/>
          <w:lang w:eastAsia="ar-SA"/>
        </w:rPr>
        <w:t>4)</w:t>
      </w:r>
      <w:r w:rsidRPr="00537AFF">
        <w:rPr>
          <w:rFonts w:ascii="Times New Roman" w:eastAsia="Times New Roman" w:hAnsi="Times New Roman" w:cs="Times New Roman"/>
          <w:b/>
          <w:bCs/>
          <w:lang w:eastAsia="ar-SA"/>
        </w:rPr>
        <w:t>Altri progetti/interventi/iniziative</w:t>
      </w:r>
      <w:r w:rsidRPr="00537AFF">
        <w:rPr>
          <w:rFonts w:ascii="Times New Roman" w:eastAsia="Times New Roman" w:hAnsi="Times New Roman" w:cs="Times New Roman"/>
          <w:lang w:eastAsia="ar-SA"/>
        </w:rPr>
        <w:t xml:space="preserve"> che i cittadini possono esprimere attraverso proposte o preferenze: </w:t>
      </w:r>
      <w:r w:rsidRPr="00537AFF">
        <w:rPr>
          <w:rFonts w:ascii="Times New Roman" w:eastAsia="Times New Roman" w:hAnsi="Times New Roman" w:cs="Times New Roman"/>
          <w:u w:val="single"/>
          <w:lang w:eastAsia="ar-SA"/>
        </w:rPr>
        <w:t xml:space="preserve">(descrivere il progetto/l’intervento/l’iniziativa) </w:t>
      </w:r>
      <w:r w:rsidR="00B03601" w:rsidRPr="00537AFF">
        <w:rPr>
          <w:rFonts w:ascii="Times New Roman" w:eastAsia="Times New Roman" w:hAnsi="Times New Roman" w:cs="Times New Roman"/>
          <w:lang w:eastAsia="ar-SA"/>
        </w:rPr>
        <w:t>………………………………………</w:t>
      </w:r>
      <w:r w:rsidR="00794176">
        <w:rPr>
          <w:rFonts w:ascii="Times New Roman" w:eastAsia="Times New Roman" w:hAnsi="Times New Roman" w:cs="Times New Roman"/>
          <w:lang w:eastAsia="ar-SA"/>
        </w:rPr>
        <w:t>……………………...</w:t>
      </w:r>
    </w:p>
    <w:p w:rsidR="00B03601" w:rsidRPr="00537AFF" w:rsidRDefault="00B03601" w:rsidP="00B03601">
      <w:pPr>
        <w:suppressAutoHyphens/>
        <w:spacing w:after="0" w:line="276" w:lineRule="auto"/>
        <w:ind w:left="284"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……………………………………………………………………………………………………...</w:t>
      </w:r>
      <w:r w:rsidR="00794176">
        <w:rPr>
          <w:rFonts w:ascii="Times New Roman" w:eastAsia="Times New Roman" w:hAnsi="Times New Roman" w:cs="Times New Roman"/>
          <w:lang w:eastAsia="ar-SA"/>
        </w:rPr>
        <w:t>...............</w:t>
      </w:r>
    </w:p>
    <w:p w:rsidR="0092715E" w:rsidRPr="00537AFF" w:rsidRDefault="00B03601" w:rsidP="003B195C">
      <w:pPr>
        <w:suppressAutoHyphens/>
        <w:spacing w:after="0" w:line="240" w:lineRule="auto"/>
        <w:ind w:left="284" w:right="-3"/>
        <w:jc w:val="both"/>
        <w:rPr>
          <w:rFonts w:ascii="Times New Roman" w:eastAsia="Times New Roman" w:hAnsi="Times New Roman" w:cs="Times New Roman"/>
          <w:lang w:eastAsia="ar-SA"/>
        </w:rPr>
      </w:pPr>
      <w:r w:rsidRPr="00537AF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……………………………………………………………………………………………………...</w:t>
      </w:r>
      <w:r w:rsidR="00CC1C65" w:rsidRPr="00537AF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4176">
        <w:rPr>
          <w:rFonts w:ascii="Times New Roman" w:eastAsia="Times New Roman" w:hAnsi="Times New Roman" w:cs="Times New Roman"/>
          <w:lang w:eastAsia="ar-SA"/>
        </w:rPr>
        <w:t>.............................................</w:t>
      </w:r>
    </w:p>
    <w:p w:rsidR="0092715E" w:rsidRPr="00537AFF" w:rsidRDefault="0092715E" w:rsidP="0092715E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lang w:eastAsia="ar-SA"/>
        </w:rPr>
      </w:pPr>
    </w:p>
    <w:p w:rsidR="007F7644" w:rsidRPr="00537AFF" w:rsidRDefault="0092715E" w:rsidP="0092715E">
      <w:pPr>
        <w:rPr>
          <w:rFonts w:ascii="Times New Roman" w:hAnsi="Times New Roman" w:cs="Times New Roman"/>
          <w:sz w:val="20"/>
          <w:szCs w:val="20"/>
        </w:rPr>
      </w:pPr>
      <w:r w:rsidRPr="00537AFF">
        <w:rPr>
          <w:rFonts w:ascii="Times New Roman" w:eastAsia="Times New Roman" w:hAnsi="Times New Roman" w:cs="Times New Roman"/>
          <w:lang w:eastAsia="ar-SA"/>
        </w:rPr>
        <w:t xml:space="preserve">Altavilla Milicia lì __________________     </w:t>
      </w:r>
      <w:r w:rsidR="00F86666" w:rsidRPr="00537AFF">
        <w:rPr>
          <w:rFonts w:ascii="Times New Roman" w:eastAsia="Times New Roman" w:hAnsi="Times New Roman" w:cs="Times New Roman"/>
          <w:lang w:eastAsia="ar-SA"/>
        </w:rPr>
        <w:tab/>
      </w:r>
      <w:r w:rsidR="00F86666" w:rsidRPr="00537AFF">
        <w:rPr>
          <w:rFonts w:ascii="Times New Roman" w:eastAsia="Times New Roman" w:hAnsi="Times New Roman" w:cs="Times New Roman"/>
          <w:lang w:eastAsia="ar-SA"/>
        </w:rPr>
        <w:tab/>
        <w:t xml:space="preserve">    </w:t>
      </w:r>
      <w:r w:rsidRPr="00537AFF">
        <w:rPr>
          <w:rFonts w:ascii="Times New Roman" w:eastAsia="Times New Roman" w:hAnsi="Times New Roman" w:cs="Times New Roman"/>
          <w:lang w:eastAsia="ar-SA"/>
        </w:rPr>
        <w:t>f.to _____________________________________</w:t>
      </w:r>
    </w:p>
    <w:sectPr w:rsidR="007F7644" w:rsidRPr="00537AFF" w:rsidSect="00F8666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5E"/>
    <w:rsid w:val="00004960"/>
    <w:rsid w:val="00022144"/>
    <w:rsid w:val="000A2DA6"/>
    <w:rsid w:val="000C1843"/>
    <w:rsid w:val="002C46C2"/>
    <w:rsid w:val="002F4160"/>
    <w:rsid w:val="003B195C"/>
    <w:rsid w:val="004654BF"/>
    <w:rsid w:val="004B34AC"/>
    <w:rsid w:val="00537AFF"/>
    <w:rsid w:val="0067216A"/>
    <w:rsid w:val="00794176"/>
    <w:rsid w:val="007D3714"/>
    <w:rsid w:val="007F7644"/>
    <w:rsid w:val="0086382F"/>
    <w:rsid w:val="0092715E"/>
    <w:rsid w:val="00A54125"/>
    <w:rsid w:val="00B03601"/>
    <w:rsid w:val="00CC1C65"/>
    <w:rsid w:val="00DE7181"/>
    <w:rsid w:val="00F51B3A"/>
    <w:rsid w:val="00F86666"/>
    <w:rsid w:val="00F90C53"/>
    <w:rsid w:val="00F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F077"/>
  <w15:chartTrackingRefBased/>
  <w15:docId w15:val="{71CAD43A-9752-4919-8D7E-E57D66E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c.altavilamilicia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Antonino G.</cp:lastModifiedBy>
  <cp:revision>2</cp:revision>
  <dcterms:created xsi:type="dcterms:W3CDTF">2026-03-05T06:56:00Z</dcterms:created>
  <dcterms:modified xsi:type="dcterms:W3CDTF">2026-03-05T06:56:00Z</dcterms:modified>
</cp:coreProperties>
</file>